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B1A96" w14:textId="77777777" w:rsidR="00870560" w:rsidRDefault="00870560" w:rsidP="00870560">
      <w:pPr>
        <w:pStyle w:val="Heading1"/>
      </w:pPr>
      <w:r>
        <w:t>Essential Techniques for Outdoor Emergencies</w:t>
      </w:r>
    </w:p>
    <w:p w14:paraId="4089E28B" w14:textId="77777777" w:rsidR="00046AB9" w:rsidRDefault="00046AB9" w:rsidP="00046AB9"/>
    <w:p w14:paraId="04C4C2A5" w14:textId="77777777" w:rsidR="00046AB9" w:rsidRDefault="00046AB9" w:rsidP="00046AB9">
      <w:r>
        <w:t>When venturing into the wilderness, having a solid foundation of survival skills can mean the difference between life and death in emergency situations. In this article, we explore essential wilderness survival techniques to help you navigate and overcome outdoor emergencies with confidence.</w:t>
      </w:r>
    </w:p>
    <w:p w14:paraId="0B6BE6BF" w14:textId="77777777" w:rsidR="00046AB9" w:rsidRDefault="00046AB9" w:rsidP="00046AB9"/>
    <w:p w14:paraId="457FE6B5" w14:textId="77777777" w:rsidR="00046AB9" w:rsidRDefault="00046AB9" w:rsidP="00046AB9">
      <w:r>
        <w:t>Shelter Building: Learn how to construct emergency shelters using natural materials such as branches, leaves, and debris to protect yourself from the elements. Mastering shelter-building techniques such as lean-tos, debris huts, and tarp shelters can provide crucial protection from rain, wind, and cold temperatures.</w:t>
      </w:r>
    </w:p>
    <w:p w14:paraId="56C285DE" w14:textId="77777777" w:rsidR="00046AB9" w:rsidRDefault="00046AB9" w:rsidP="00046AB9"/>
    <w:p w14:paraId="7F9686DD" w14:textId="77777777" w:rsidR="00046AB9" w:rsidRDefault="00046AB9" w:rsidP="00046AB9">
      <w:r>
        <w:t>Fire Starting: Master the art of starting a fire using various methods, including friction-based techniques such as bow drill and hand drill, as well as modern fire-starting tools such as lighters and ferrocerium rods. Fire provides warmth, light, and the ability to cook food and purify water, making it an essential survival skill.</w:t>
      </w:r>
    </w:p>
    <w:p w14:paraId="4CC0B7BB" w14:textId="77777777" w:rsidR="00046AB9" w:rsidRDefault="00046AB9" w:rsidP="00046AB9"/>
    <w:p w14:paraId="18556D0F" w14:textId="77777777" w:rsidR="00046AB9" w:rsidRDefault="00046AB9" w:rsidP="00046AB9">
      <w:r>
        <w:t>Water Procurement: Learn how to find, collect, and purify water from natural sources such as rivers, streams, lakes, and rainwater. Familiarize yourself with water purification methods such as boiling, chemical treatment, filtration, and solar disinfection to ensure safe drinking water in the wilderness.</w:t>
      </w:r>
    </w:p>
    <w:p w14:paraId="2045900C" w14:textId="77777777" w:rsidR="00046AB9" w:rsidRDefault="00046AB9" w:rsidP="00046AB9"/>
    <w:p w14:paraId="27B3EDA9" w14:textId="77777777" w:rsidR="00046AB9" w:rsidRDefault="00046AB9" w:rsidP="00046AB9">
      <w:r>
        <w:t>Food Foraging and Trapping: Acquire knowledge of wild edible plants and foraging techniques to supplement your food supply in the wilderness. Learn how to identify edible plants, fruits, nuts, and mushrooms, and practice ethical harvesting practices to minimize environmental impact. Additionally, learn basic trapping and snaring techniques to catch small game for food.</w:t>
      </w:r>
    </w:p>
    <w:p w14:paraId="3CB122F1" w14:textId="77777777" w:rsidR="00046AB9" w:rsidRDefault="00046AB9" w:rsidP="00046AB9"/>
    <w:p w14:paraId="72965A61" w14:textId="77777777" w:rsidR="00046AB9" w:rsidRDefault="00046AB9" w:rsidP="00046AB9">
      <w:r>
        <w:t>Navigation Skills: Develop proficiency in navigation techniques such as map reading, compass use, and natural navigation methods to find your way in the wilderness. Carry a map and compass as well as a GPS device as backup, and familiarize yourself with terrain features, landmarks, and navigation aids to aid in orientation and route planning.</w:t>
      </w:r>
    </w:p>
    <w:p w14:paraId="0D162B7C" w14:textId="77777777" w:rsidR="00046AB9" w:rsidRDefault="00046AB9" w:rsidP="00046AB9"/>
    <w:p w14:paraId="268EEB6C" w14:textId="77777777" w:rsidR="00046AB9" w:rsidRDefault="00046AB9" w:rsidP="00046AB9">
      <w:r>
        <w:t xml:space="preserve">First Aid and Medical Skills: Acquire basic first aid and medical skills to treat injuries, illnesses, and medical emergencies in the wilderness. Learn how to assess and stabilize injured individuals, </w:t>
      </w:r>
      <w:r>
        <w:lastRenderedPageBreak/>
        <w:t>administer CPR and basic life support, and improvise medical supplies and equipment in remote settings.</w:t>
      </w:r>
    </w:p>
    <w:p w14:paraId="53EA4AA0" w14:textId="77777777" w:rsidR="00046AB9" w:rsidRDefault="00046AB9" w:rsidP="00046AB9"/>
    <w:p w14:paraId="5E3DC566" w14:textId="77777777" w:rsidR="00046AB9" w:rsidRDefault="00046AB9" w:rsidP="00046AB9">
      <w:r>
        <w:t>Survival Psychology: Cultivate a resilient mindset and positive mental attitude to cope with stress, fear, and uncertainty in survival situations. Practice mindfulness, visualization, and stress management techniques to stay calm, focused, and resourceful in the face of adversity.</w:t>
      </w:r>
    </w:p>
    <w:p w14:paraId="02CABBC4" w14:textId="77777777" w:rsidR="00046AB9" w:rsidRDefault="00046AB9" w:rsidP="00046AB9"/>
    <w:p w14:paraId="7A9FD1F2" w14:textId="3691FC49" w:rsidR="00D23755" w:rsidRDefault="00046AB9" w:rsidP="00046AB9">
      <w:r>
        <w:t>By mastering these essential wilderness survival skills, you can enhance your preparedness and resilience in outdoor emergencies, ensuring your safety and survival in challenging situations.</w:t>
      </w:r>
    </w:p>
    <w:sectPr w:rsidR="00D23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B9"/>
    <w:rsid w:val="00046AB9"/>
    <w:rsid w:val="00316307"/>
    <w:rsid w:val="00870560"/>
    <w:rsid w:val="00A9176B"/>
    <w:rsid w:val="00BB2FD9"/>
    <w:rsid w:val="00D23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85B3A"/>
  <w15:chartTrackingRefBased/>
  <w15:docId w15:val="{8C3752DF-B035-4CD0-B7A8-D11EA5D0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A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6A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6A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6A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6A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6A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A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A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A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A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6A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6A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6A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A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A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A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A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AB9"/>
    <w:rPr>
      <w:rFonts w:eastAsiaTheme="majorEastAsia" w:cstheme="majorBidi"/>
      <w:color w:val="272727" w:themeColor="text1" w:themeTint="D8"/>
    </w:rPr>
  </w:style>
  <w:style w:type="paragraph" w:styleId="Title">
    <w:name w:val="Title"/>
    <w:basedOn w:val="Normal"/>
    <w:next w:val="Normal"/>
    <w:link w:val="TitleChar"/>
    <w:uiPriority w:val="10"/>
    <w:qFormat/>
    <w:rsid w:val="00046A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A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A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A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AB9"/>
    <w:pPr>
      <w:spacing w:before="160"/>
      <w:jc w:val="center"/>
    </w:pPr>
    <w:rPr>
      <w:i/>
      <w:iCs/>
      <w:color w:val="404040" w:themeColor="text1" w:themeTint="BF"/>
    </w:rPr>
  </w:style>
  <w:style w:type="character" w:customStyle="1" w:styleId="QuoteChar">
    <w:name w:val="Quote Char"/>
    <w:basedOn w:val="DefaultParagraphFont"/>
    <w:link w:val="Quote"/>
    <w:uiPriority w:val="29"/>
    <w:rsid w:val="00046AB9"/>
    <w:rPr>
      <w:i/>
      <w:iCs/>
      <w:color w:val="404040" w:themeColor="text1" w:themeTint="BF"/>
    </w:rPr>
  </w:style>
  <w:style w:type="paragraph" w:styleId="ListParagraph">
    <w:name w:val="List Paragraph"/>
    <w:basedOn w:val="Normal"/>
    <w:uiPriority w:val="34"/>
    <w:qFormat/>
    <w:rsid w:val="00046AB9"/>
    <w:pPr>
      <w:ind w:left="720"/>
      <w:contextualSpacing/>
    </w:pPr>
  </w:style>
  <w:style w:type="character" w:styleId="IntenseEmphasis">
    <w:name w:val="Intense Emphasis"/>
    <w:basedOn w:val="DefaultParagraphFont"/>
    <w:uiPriority w:val="21"/>
    <w:qFormat/>
    <w:rsid w:val="00046AB9"/>
    <w:rPr>
      <w:i/>
      <w:iCs/>
      <w:color w:val="0F4761" w:themeColor="accent1" w:themeShade="BF"/>
    </w:rPr>
  </w:style>
  <w:style w:type="paragraph" w:styleId="IntenseQuote">
    <w:name w:val="Intense Quote"/>
    <w:basedOn w:val="Normal"/>
    <w:next w:val="Normal"/>
    <w:link w:val="IntenseQuoteChar"/>
    <w:uiPriority w:val="30"/>
    <w:qFormat/>
    <w:rsid w:val="00046A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AB9"/>
    <w:rPr>
      <w:i/>
      <w:iCs/>
      <w:color w:val="0F4761" w:themeColor="accent1" w:themeShade="BF"/>
    </w:rPr>
  </w:style>
  <w:style w:type="character" w:styleId="IntenseReference">
    <w:name w:val="Intense Reference"/>
    <w:basedOn w:val="DefaultParagraphFont"/>
    <w:uiPriority w:val="32"/>
    <w:qFormat/>
    <w:rsid w:val="00046A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2389</Characters>
  <Application>Microsoft Office Word</Application>
  <DocSecurity>0</DocSecurity>
  <Lines>43</Lines>
  <Paragraphs>10</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Hudson</dc:creator>
  <cp:keywords/>
  <dc:description/>
  <cp:lastModifiedBy>Michael Hudson</cp:lastModifiedBy>
  <cp:revision>2</cp:revision>
  <dcterms:created xsi:type="dcterms:W3CDTF">2024-04-03T17:38:00Z</dcterms:created>
  <dcterms:modified xsi:type="dcterms:W3CDTF">2024-04-03T17:39:00Z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22f369fb-0eac-49e7-ac36-be4cfbdb7b7f</vt:lpwstr>
  </property>
</Properties>
</file>